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5B88DC" w14:textId="6B1B1F8A" w:rsidR="00F758DF" w:rsidRPr="00E66658" w:rsidRDefault="00845B47" w:rsidP="00F758DF">
      <w:pPr>
        <w:pBdr>
          <w:top w:val="single" w:sz="4" w:space="24" w:color="auto"/>
          <w:left w:val="single" w:sz="4" w:space="4" w:color="auto"/>
          <w:bottom w:val="single" w:sz="4" w:space="15" w:color="auto"/>
          <w:right w:val="single" w:sz="4" w:space="4" w:color="auto"/>
        </w:pBdr>
        <w:jc w:val="center"/>
        <w:rPr>
          <w:rFonts w:ascii="Castellar" w:hAnsi="Castellar"/>
          <w:b/>
          <w:sz w:val="40"/>
          <w:szCs w:val="40"/>
        </w:rPr>
      </w:pPr>
      <w:bookmarkStart w:id="0" w:name="_GoBack"/>
      <w:bookmarkEnd w:id="0"/>
      <w:r>
        <w:rPr>
          <w:rFonts w:ascii="Castellar" w:hAnsi="Castellar"/>
          <w:b/>
          <w:noProof/>
          <w:sz w:val="40"/>
          <w:szCs w:val="40"/>
          <w:lang w:val="en-GB" w:eastAsia="en-GB"/>
        </w:rPr>
        <mc:AlternateContent>
          <mc:Choice Requires="wps">
            <w:drawing>
              <wp:inline distT="0" distB="0" distL="0" distR="0" wp14:anchorId="52861840" wp14:editId="36B8D048">
                <wp:extent cx="2628900" cy="724535"/>
                <wp:effectExtent l="0" t="0" r="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628900" cy="796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28E96" w14:textId="77777777" w:rsidR="00F758DF" w:rsidRDefault="00F758DF" w:rsidP="00F758DF">
                            <w:pPr>
                              <w:pStyle w:val="NormalWeb"/>
                              <w:spacing w:before="0" w:beforeAutospacing="0" w:after="0" w:afterAutospacing="0"/>
                              <w:jc w:val="center"/>
                            </w:pPr>
                            <w:r w:rsidRPr="00E66658">
                              <w:rPr>
                                <w:rFonts w:ascii="Papyrus" w:hAnsi="Papyrus"/>
                                <w:b/>
                                <w:bCs/>
                                <w:color w:val="A603AB"/>
                                <w:sz w:val="72"/>
                                <w:szCs w:val="72"/>
                              </w:rPr>
                              <w:t>I</w:t>
                            </w:r>
                            <w:r w:rsidR="000B474F">
                              <w:rPr>
                                <w:rFonts w:ascii="Papyrus" w:hAnsi="Papyrus"/>
                                <w:b/>
                                <w:bCs/>
                                <w:color w:val="A603AB"/>
                                <w:sz w:val="72"/>
                                <w:szCs w:val="72"/>
                              </w:rPr>
                              <w:t>RE -2018</w:t>
                            </w:r>
                          </w:p>
                        </w:txbxContent>
                      </wps:txbx>
                      <wps:bodyPr rot="0" vert="horz" wrap="square" lIns="91440" tIns="45720" rIns="91440" bIns="45720" anchor="t" anchorCtr="0" upright="1">
                        <a:spAutoFit/>
                      </wps:bodyPr>
                    </wps:wsp>
                  </a:graphicData>
                </a:graphic>
              </wp:inline>
            </w:drawing>
          </mc:Choice>
          <mc:Fallback>
            <w:pict>
              <v:shapetype w14:anchorId="52861840" id="_x0000_t202" coordsize="21600,21600" o:spt="202" path="m0,0l0,21600,21600,21600,21600,0xe">
                <v:stroke joinstyle="miter"/>
                <v:path gradientshapeok="t" o:connecttype="rect"/>
              </v:shapetype>
              <v:shape id="Text Box 2" o:spid="_x0000_s1026" type="#_x0000_t202" style="width:207pt;height:57.0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" filled="f" stroked="f">
                <o:lock v:ext="edit" shapetype="t"/>
                <v:textbox style="mso-fit-shape-to-text:t">
                  <w:txbxContent>
                    <w:p w14:paraId="79828E96" w14:textId="77777777" w:rsidR="00F758DF" w:rsidRDefault="00F758DF" w:rsidP="00F758DF">
                      <w:pPr>
                        <w:pStyle w:val="NormalWeb"/>
                        <w:spacing w:before="0" w:beforeAutospacing="0" w:after="0" w:afterAutospacing="0"/>
                        <w:jc w:val="center"/>
                      </w:pPr>
                      <w:r w:rsidRPr="00E66658">
                        <w:rPr>
                          <w:rFonts w:ascii="Papyrus" w:hAnsi="Papyrus"/>
                          <w:b/>
                          <w:bCs/>
                          <w:color w:val="A603AB"/>
                          <w:sz w:val="72"/>
                          <w:szCs w:val="72"/>
                        </w:rPr>
                        <w:t>I</w:t>
                      </w:r>
                      <w:r w:rsidR="000B474F">
                        <w:rPr>
                          <w:rFonts w:ascii="Papyrus" w:hAnsi="Papyrus"/>
                          <w:b/>
                          <w:bCs/>
                          <w:color w:val="A603AB"/>
                          <w:sz w:val="72"/>
                          <w:szCs w:val="72"/>
                        </w:rPr>
                        <w:t>RE -2018</w:t>
                      </w:r>
                    </w:p>
                  </w:txbxContent>
                </v:textbox>
                <w10:anchorlock/>
              </v:shape>
            </w:pict>
          </mc:Fallback>
        </mc:AlternateContent>
      </w:r>
    </w:p>
    <w:p w14:paraId="199E550A" w14:textId="77777777" w:rsidR="00F758DF" w:rsidRPr="00E66658" w:rsidRDefault="00F758DF" w:rsidP="00F758DF">
      <w:pPr>
        <w:pBdr>
          <w:top w:val="single" w:sz="4" w:space="24" w:color="auto"/>
          <w:left w:val="single" w:sz="4" w:space="4" w:color="auto"/>
          <w:bottom w:val="single" w:sz="4" w:space="15" w:color="auto"/>
          <w:right w:val="single" w:sz="4" w:space="4" w:color="auto"/>
        </w:pBdr>
        <w:jc w:val="center"/>
        <w:rPr>
          <w:rFonts w:ascii="Castellar" w:hAnsi="Castellar"/>
          <w:b/>
        </w:rPr>
      </w:pPr>
    </w:p>
    <w:p w14:paraId="6A311082" w14:textId="77777777" w:rsidR="00F758DF" w:rsidRPr="00E66658" w:rsidRDefault="00F758DF" w:rsidP="00F758DF">
      <w:pPr>
        <w:pBdr>
          <w:top w:val="single" w:sz="4" w:space="24" w:color="auto"/>
          <w:left w:val="single" w:sz="4" w:space="4" w:color="auto"/>
          <w:bottom w:val="single" w:sz="4" w:space="15" w:color="auto"/>
          <w:right w:val="single" w:sz="4" w:space="4" w:color="auto"/>
        </w:pBdr>
        <w:jc w:val="center"/>
        <w:rPr>
          <w:b/>
          <w:sz w:val="28"/>
          <w:szCs w:val="28"/>
        </w:rPr>
      </w:pPr>
      <w:r w:rsidRPr="00E66658">
        <w:rPr>
          <w:b/>
          <w:color w:val="993366"/>
          <w:sz w:val="28"/>
          <w:szCs w:val="28"/>
        </w:rPr>
        <w:t>Inte</w:t>
      </w:r>
      <w:r w:rsidRPr="00E66658">
        <w:rPr>
          <w:b/>
          <w:color w:val="800000"/>
          <w:sz w:val="28"/>
          <w:szCs w:val="28"/>
        </w:rPr>
        <w:t>rnat</w:t>
      </w:r>
      <w:r w:rsidRPr="00E66658">
        <w:rPr>
          <w:b/>
          <w:color w:val="FF0000"/>
          <w:sz w:val="28"/>
          <w:szCs w:val="28"/>
        </w:rPr>
        <w:t>ional</w:t>
      </w:r>
      <w:r w:rsidRPr="00E66658">
        <w:rPr>
          <w:b/>
          <w:sz w:val="28"/>
          <w:szCs w:val="28"/>
        </w:rPr>
        <w:t xml:space="preserve"> </w:t>
      </w:r>
      <w:r w:rsidRPr="00E66658">
        <w:rPr>
          <w:b/>
          <w:color w:val="FF6600"/>
          <w:sz w:val="28"/>
          <w:szCs w:val="28"/>
        </w:rPr>
        <w:t>Spir</w:t>
      </w:r>
      <w:r w:rsidRPr="00E66658">
        <w:rPr>
          <w:b/>
          <w:color w:val="FF9900"/>
          <w:sz w:val="28"/>
          <w:szCs w:val="28"/>
        </w:rPr>
        <w:t>itual</w:t>
      </w:r>
      <w:r w:rsidRPr="00E66658">
        <w:rPr>
          <w:b/>
          <w:color w:val="FFCC00"/>
          <w:sz w:val="28"/>
          <w:szCs w:val="28"/>
        </w:rPr>
        <w:t>ity C</w:t>
      </w:r>
      <w:r w:rsidRPr="00E66658">
        <w:rPr>
          <w:b/>
          <w:color w:val="99CC00"/>
          <w:sz w:val="28"/>
          <w:szCs w:val="28"/>
        </w:rPr>
        <w:t>entr</w:t>
      </w:r>
      <w:r w:rsidRPr="00E66658">
        <w:rPr>
          <w:b/>
          <w:color w:val="339966"/>
          <w:sz w:val="28"/>
          <w:szCs w:val="28"/>
        </w:rPr>
        <w:t>e,</w:t>
      </w:r>
      <w:r w:rsidRPr="00E66658">
        <w:rPr>
          <w:b/>
          <w:sz w:val="28"/>
          <w:szCs w:val="28"/>
        </w:rPr>
        <w:t xml:space="preserve"> </w:t>
      </w:r>
      <w:r w:rsidRPr="00E66658">
        <w:rPr>
          <w:b/>
          <w:color w:val="008000"/>
          <w:sz w:val="28"/>
          <w:szCs w:val="28"/>
        </w:rPr>
        <w:t>Lusa</w:t>
      </w:r>
      <w:r w:rsidRPr="00E66658">
        <w:rPr>
          <w:b/>
          <w:color w:val="3366FF"/>
          <w:sz w:val="28"/>
          <w:szCs w:val="28"/>
        </w:rPr>
        <w:t xml:space="preserve">ka, </w:t>
      </w:r>
      <w:r w:rsidRPr="00E66658">
        <w:rPr>
          <w:b/>
          <w:color w:val="0000FF"/>
          <w:sz w:val="28"/>
          <w:szCs w:val="28"/>
        </w:rPr>
        <w:t>Zam</w:t>
      </w:r>
      <w:r w:rsidRPr="00E66658">
        <w:rPr>
          <w:b/>
          <w:color w:val="800080"/>
          <w:sz w:val="28"/>
          <w:szCs w:val="28"/>
        </w:rPr>
        <w:t>bia</w:t>
      </w:r>
    </w:p>
    <w:p w14:paraId="77534E0C" w14:textId="77777777" w:rsidR="000B474F" w:rsidRPr="00E66658" w:rsidRDefault="00F758DF" w:rsidP="000B474F">
      <w:pPr>
        <w:pBdr>
          <w:top w:val="single" w:sz="4" w:space="24" w:color="auto"/>
          <w:left w:val="single" w:sz="4" w:space="4" w:color="auto"/>
          <w:bottom w:val="single" w:sz="4" w:space="15" w:color="auto"/>
          <w:right w:val="single" w:sz="4" w:space="4" w:color="auto"/>
        </w:pBdr>
        <w:jc w:val="center"/>
        <w:rPr>
          <w:rFonts w:ascii="Castellar" w:hAnsi="Castellar"/>
          <w:b/>
          <w:sz w:val="32"/>
          <w:szCs w:val="32"/>
          <w:u w:val="single"/>
        </w:rPr>
      </w:pPr>
      <w:r w:rsidRPr="00E66658">
        <w:rPr>
          <w:rFonts w:ascii="Castellar" w:hAnsi="Castellar"/>
          <w:b/>
          <w:sz w:val="32"/>
          <w:szCs w:val="32"/>
          <w:u w:val="single"/>
        </w:rPr>
        <w:t>IMMERSION RETREAT EXPERIENCE IN</w:t>
      </w:r>
      <w:r>
        <w:rPr>
          <w:rFonts w:ascii="Castellar" w:hAnsi="Castellar"/>
          <w:b/>
          <w:sz w:val="32"/>
          <w:szCs w:val="32"/>
          <w:u w:val="single"/>
        </w:rPr>
        <w:t xml:space="preserve"> 201</w:t>
      </w:r>
      <w:r w:rsidR="008E6301">
        <w:rPr>
          <w:rFonts w:ascii="Castellar" w:hAnsi="Castellar"/>
          <w:b/>
          <w:sz w:val="32"/>
          <w:szCs w:val="32"/>
          <w:u w:val="single"/>
        </w:rPr>
        <w:t>8</w:t>
      </w:r>
    </w:p>
    <w:p w14:paraId="51E6281B" w14:textId="77777777" w:rsidR="00F758DF" w:rsidRPr="00E66658" w:rsidRDefault="00F758DF" w:rsidP="00F758DF">
      <w:pPr>
        <w:keepNext/>
        <w:pBdr>
          <w:top w:val="single" w:sz="4" w:space="24" w:color="auto"/>
          <w:left w:val="single" w:sz="4" w:space="4" w:color="auto"/>
          <w:bottom w:val="single" w:sz="4" w:space="15" w:color="auto"/>
          <w:right w:val="single" w:sz="4" w:space="4" w:color="auto"/>
        </w:pBdr>
        <w:outlineLvl w:val="1"/>
        <w:rPr>
          <w:rFonts w:ascii="Arial" w:hAnsi="Arial"/>
          <w:b/>
          <w:sz w:val="16"/>
          <w:szCs w:val="16"/>
        </w:rPr>
      </w:pPr>
    </w:p>
    <w:p w14:paraId="059D767E" w14:textId="77777777" w:rsidR="00F758DF" w:rsidRPr="00E66658" w:rsidRDefault="00F758DF" w:rsidP="00F758DF">
      <w:pPr>
        <w:jc w:val="both"/>
        <w:rPr>
          <w:rFonts w:ascii="Arial" w:hAnsi="Arial"/>
          <w:sz w:val="16"/>
          <w:szCs w:val="16"/>
        </w:rPr>
      </w:pPr>
    </w:p>
    <w:p w14:paraId="04D77BB8" w14:textId="77777777" w:rsidR="00F758DF" w:rsidRPr="00E66658" w:rsidRDefault="00F758DF" w:rsidP="00F758DF">
      <w:pPr>
        <w:jc w:val="both"/>
        <w:rPr>
          <w:rFonts w:ascii="Arial" w:hAnsi="Arial"/>
          <w:sz w:val="28"/>
        </w:rPr>
        <w:sectPr w:rsidR="00F758DF" w:rsidRPr="00E66658">
          <w:pgSz w:w="12240" w:h="15840"/>
          <w:pgMar w:top="1440" w:right="1800" w:bottom="1440" w:left="1800" w:header="720" w:footer="720" w:gutter="0"/>
          <w:cols w:space="720"/>
        </w:sectPr>
      </w:pPr>
    </w:p>
    <w:p w14:paraId="59B2014F" w14:textId="77777777" w:rsidR="00F758DF" w:rsidRPr="00E66658" w:rsidRDefault="00F758DF" w:rsidP="00F758DF">
      <w:pPr>
        <w:jc w:val="both"/>
        <w:rPr>
          <w:rFonts w:ascii="Arial" w:hAnsi="Arial"/>
          <w:sz w:val="22"/>
          <w:szCs w:val="22"/>
        </w:rPr>
      </w:pPr>
      <w:r w:rsidRPr="00E66658">
        <w:rPr>
          <w:rFonts w:ascii="Arial" w:hAnsi="Arial"/>
          <w:sz w:val="22"/>
          <w:szCs w:val="22"/>
        </w:rPr>
        <w:lastRenderedPageBreak/>
        <w:t xml:space="preserve">Our twelve-day Immersion programme started in 2003, and has been offered </w:t>
      </w:r>
      <w:r w:rsidR="003A7044">
        <w:rPr>
          <w:rFonts w:ascii="Arial" w:hAnsi="Arial"/>
          <w:sz w:val="22"/>
          <w:szCs w:val="22"/>
        </w:rPr>
        <w:t xml:space="preserve">annually (and even </w:t>
      </w:r>
      <w:r w:rsidRPr="00E66658">
        <w:rPr>
          <w:rFonts w:ascii="Arial" w:hAnsi="Arial"/>
          <w:sz w:val="22"/>
          <w:szCs w:val="22"/>
        </w:rPr>
        <w:t>twice a year</w:t>
      </w:r>
      <w:r w:rsidR="003A7044">
        <w:rPr>
          <w:rFonts w:ascii="Arial" w:hAnsi="Arial"/>
          <w:sz w:val="22"/>
          <w:szCs w:val="22"/>
        </w:rPr>
        <w:t>)</w:t>
      </w:r>
      <w:r w:rsidRPr="00E66658">
        <w:rPr>
          <w:rFonts w:ascii="Arial" w:hAnsi="Arial"/>
          <w:sz w:val="22"/>
          <w:szCs w:val="22"/>
        </w:rPr>
        <w:t xml:space="preserve"> since then. Initially it was aimed at Principals/Heads of schools associated with the Christian Brothers and Presentation Sisters, but that soon widened to include other key educational leaders within our sphere, and others who expressed interest.</w:t>
      </w:r>
    </w:p>
    <w:p w14:paraId="1CE907C5" w14:textId="77777777" w:rsidR="00F758DF" w:rsidRPr="00E66658" w:rsidRDefault="00F758DF" w:rsidP="00F758DF">
      <w:pPr>
        <w:jc w:val="both"/>
        <w:rPr>
          <w:rFonts w:ascii="Arial" w:hAnsi="Arial"/>
          <w:sz w:val="16"/>
          <w:szCs w:val="16"/>
        </w:rPr>
      </w:pPr>
    </w:p>
    <w:p w14:paraId="32DBE2C4" w14:textId="77777777" w:rsidR="00F758DF" w:rsidRPr="00E66658" w:rsidRDefault="00F758DF" w:rsidP="00F758DF">
      <w:pPr>
        <w:jc w:val="both"/>
        <w:rPr>
          <w:rFonts w:ascii="Arial" w:hAnsi="Arial"/>
          <w:sz w:val="22"/>
          <w:szCs w:val="22"/>
        </w:rPr>
      </w:pPr>
      <w:r w:rsidRPr="00E66658">
        <w:rPr>
          <w:rFonts w:ascii="Arial" w:hAnsi="Arial"/>
          <w:sz w:val="22"/>
          <w:szCs w:val="22"/>
        </w:rPr>
        <w:t>The ISC is conducted by the African Province of Christian Brothers in collaboration with the Zambian Vice-province of the Presentation Sisters. Our programmes try to reflect the spirit of these two congregations</w:t>
      </w:r>
      <w:r w:rsidR="00B77A19">
        <w:rPr>
          <w:rFonts w:ascii="Arial" w:hAnsi="Arial"/>
          <w:sz w:val="22"/>
          <w:szCs w:val="22"/>
        </w:rPr>
        <w:t>’ founders</w:t>
      </w:r>
      <w:r w:rsidRPr="00E66658">
        <w:rPr>
          <w:rFonts w:ascii="Arial" w:hAnsi="Arial"/>
          <w:sz w:val="22"/>
          <w:szCs w:val="22"/>
        </w:rPr>
        <w:t>, Edmund Rice and Nano Nagle.</w:t>
      </w:r>
    </w:p>
    <w:p w14:paraId="389736A5" w14:textId="77777777" w:rsidR="00F758DF" w:rsidRPr="00E66658" w:rsidRDefault="00F758DF" w:rsidP="00F758DF">
      <w:pPr>
        <w:jc w:val="both"/>
        <w:rPr>
          <w:rFonts w:ascii="Arial" w:hAnsi="Arial"/>
          <w:sz w:val="16"/>
          <w:szCs w:val="16"/>
        </w:rPr>
      </w:pPr>
    </w:p>
    <w:p w14:paraId="1C182FAF" w14:textId="77777777" w:rsidR="00F758DF" w:rsidRDefault="00F758DF" w:rsidP="00F758DF">
      <w:pPr>
        <w:jc w:val="both"/>
        <w:rPr>
          <w:rFonts w:ascii="Arial" w:hAnsi="Arial"/>
          <w:sz w:val="22"/>
          <w:szCs w:val="22"/>
        </w:rPr>
      </w:pPr>
      <w:r w:rsidRPr="00E66658">
        <w:rPr>
          <w:rFonts w:ascii="Arial" w:hAnsi="Arial"/>
          <w:sz w:val="22"/>
          <w:szCs w:val="22"/>
        </w:rPr>
        <w:t>The Immersion Retreats have drawn participants from Ireland, New Zealand, Australia, Uruguay, Canada, USA, UK, Switzerland, Argentina, &amp; South Africa. They follow a model of experience-and-reflection. Participants are exposed to a number of different aspects of the lives of the poor in Zambia, and then meet in groups for reflection, sharing, and prayer. There are visits to places like schools, compounds, homes, markets, orphanages, hospices, home-based care centres, and parish liturgical celebrations. In the second week, participants also get to see a stretch of the countryside and visit Livingstone, the mighty Zambezi, a game-park, and the great Mosi-o-Tunya (Victoria Falls) – for the sake of a more balanced picture!</w:t>
      </w:r>
    </w:p>
    <w:p w14:paraId="66EA1AF2" w14:textId="77777777" w:rsidR="00F758DF" w:rsidRPr="00E66658" w:rsidRDefault="00F758DF" w:rsidP="00F758DF">
      <w:pPr>
        <w:jc w:val="both"/>
        <w:rPr>
          <w:rFonts w:ascii="Arial" w:hAnsi="Arial"/>
          <w:sz w:val="22"/>
          <w:szCs w:val="22"/>
        </w:rPr>
      </w:pPr>
      <w:r w:rsidRPr="00E66658">
        <w:rPr>
          <w:rFonts w:ascii="Arial" w:hAnsi="Arial"/>
          <w:sz w:val="22"/>
          <w:szCs w:val="22"/>
        </w:rPr>
        <w:lastRenderedPageBreak/>
        <w:t>Without exception, these retreats have been highly significant events in the lives of the participants, impacting strongly on their leadership upon return to their workplace. It seems that with international media, increasing travel, and growing concern for human rights, many factors combine to make this programme both relevant and possible.</w:t>
      </w:r>
    </w:p>
    <w:p w14:paraId="3E18B5F8" w14:textId="77777777" w:rsidR="00F758DF" w:rsidRPr="00E66658" w:rsidRDefault="00F758DF" w:rsidP="00F758DF">
      <w:pPr>
        <w:jc w:val="both"/>
        <w:rPr>
          <w:rFonts w:ascii="Arial" w:hAnsi="Arial"/>
          <w:sz w:val="16"/>
          <w:szCs w:val="16"/>
        </w:rPr>
      </w:pPr>
    </w:p>
    <w:p w14:paraId="5509AED4" w14:textId="77777777" w:rsidR="00F758DF" w:rsidRPr="00E66658" w:rsidRDefault="00F758DF" w:rsidP="00F758DF">
      <w:pPr>
        <w:jc w:val="both"/>
        <w:rPr>
          <w:rFonts w:ascii="Arial" w:hAnsi="Arial"/>
          <w:sz w:val="22"/>
          <w:szCs w:val="22"/>
        </w:rPr>
      </w:pPr>
      <w:r w:rsidRPr="00E66658">
        <w:rPr>
          <w:rFonts w:ascii="Arial" w:hAnsi="Arial"/>
          <w:sz w:val="22"/>
          <w:szCs w:val="22"/>
        </w:rPr>
        <w:t xml:space="preserve">Here are some </w:t>
      </w:r>
      <w:r w:rsidR="00B77A19">
        <w:rPr>
          <w:rFonts w:ascii="Arial" w:hAnsi="Arial"/>
          <w:sz w:val="22"/>
          <w:szCs w:val="22"/>
        </w:rPr>
        <w:t xml:space="preserve">participants’ </w:t>
      </w:r>
      <w:r w:rsidRPr="00E66658">
        <w:rPr>
          <w:rFonts w:ascii="Arial" w:hAnsi="Arial"/>
          <w:sz w:val="22"/>
          <w:szCs w:val="22"/>
        </w:rPr>
        <w:t>c</w:t>
      </w:r>
      <w:r w:rsidR="00B77A19">
        <w:rPr>
          <w:rFonts w:ascii="Arial" w:hAnsi="Arial"/>
          <w:sz w:val="22"/>
          <w:szCs w:val="22"/>
        </w:rPr>
        <w:t>omments</w:t>
      </w:r>
      <w:r w:rsidRPr="00E66658">
        <w:rPr>
          <w:rFonts w:ascii="Arial" w:hAnsi="Arial"/>
          <w:sz w:val="22"/>
          <w:szCs w:val="22"/>
        </w:rPr>
        <w:t>:</w:t>
      </w:r>
    </w:p>
    <w:p w14:paraId="6F84DCA5" w14:textId="77777777" w:rsidR="00F758DF" w:rsidRPr="00E66658" w:rsidRDefault="00F758DF" w:rsidP="00F758DF">
      <w:pPr>
        <w:jc w:val="both"/>
        <w:rPr>
          <w:rFonts w:ascii="Arial" w:hAnsi="Arial"/>
          <w:sz w:val="16"/>
          <w:szCs w:val="16"/>
        </w:rPr>
      </w:pPr>
    </w:p>
    <w:p w14:paraId="571199C8" w14:textId="77777777" w:rsidR="00F758DF" w:rsidRPr="00E66658" w:rsidRDefault="00F758DF" w:rsidP="00F758DF">
      <w:pPr>
        <w:jc w:val="both"/>
        <w:rPr>
          <w:rFonts w:ascii="Arial" w:hAnsi="Arial"/>
          <w:b/>
          <w:i/>
          <w:color w:val="FF0000"/>
          <w:sz w:val="22"/>
          <w:szCs w:val="22"/>
        </w:rPr>
      </w:pPr>
      <w:r w:rsidRPr="00E66658">
        <w:rPr>
          <w:rFonts w:ascii="Arial" w:hAnsi="Arial"/>
          <w:b/>
          <w:i/>
          <w:color w:val="FF0000"/>
          <w:sz w:val="22"/>
          <w:szCs w:val="22"/>
        </w:rPr>
        <w:t>It has made me more aware of the plight of my fellow human beings who are less fortunate than I am, and also of their wonderful spirit, generosity, &amp; feeling for one another.</w:t>
      </w:r>
    </w:p>
    <w:p w14:paraId="5945609A" w14:textId="77777777" w:rsidR="00F758DF" w:rsidRPr="00E66658" w:rsidRDefault="00F758DF" w:rsidP="00F758DF">
      <w:pPr>
        <w:jc w:val="both"/>
        <w:rPr>
          <w:rFonts w:ascii="Arial" w:hAnsi="Arial"/>
          <w:b/>
          <w:i/>
          <w:sz w:val="16"/>
          <w:szCs w:val="16"/>
        </w:rPr>
      </w:pPr>
    </w:p>
    <w:p w14:paraId="5597D0B5" w14:textId="77777777" w:rsidR="00F758DF" w:rsidRPr="00E66658" w:rsidRDefault="00F758DF" w:rsidP="00F758DF">
      <w:pPr>
        <w:jc w:val="both"/>
        <w:rPr>
          <w:rFonts w:ascii="Arial" w:hAnsi="Arial"/>
          <w:b/>
          <w:i/>
          <w:color w:val="FF6600"/>
          <w:sz w:val="22"/>
          <w:szCs w:val="22"/>
        </w:rPr>
      </w:pPr>
      <w:r w:rsidRPr="00E66658">
        <w:rPr>
          <w:rFonts w:ascii="Arial" w:hAnsi="Arial"/>
          <w:b/>
          <w:i/>
          <w:color w:val="FF6600"/>
          <w:sz w:val="22"/>
          <w:szCs w:val="22"/>
        </w:rPr>
        <w:t xml:space="preserve">The difference is that I have now met really poor people and seen the con-sequences of a world not in balance. </w:t>
      </w:r>
    </w:p>
    <w:p w14:paraId="3C2E84A6" w14:textId="77777777" w:rsidR="00F758DF" w:rsidRPr="00E66658" w:rsidRDefault="00F758DF" w:rsidP="00F758DF">
      <w:pPr>
        <w:jc w:val="both"/>
        <w:rPr>
          <w:rFonts w:ascii="Arial" w:hAnsi="Arial"/>
          <w:b/>
          <w:i/>
          <w:sz w:val="16"/>
          <w:szCs w:val="16"/>
        </w:rPr>
      </w:pPr>
    </w:p>
    <w:p w14:paraId="5FA3A66D" w14:textId="77777777" w:rsidR="00F758DF" w:rsidRPr="00E66658" w:rsidRDefault="00F758DF" w:rsidP="00F758DF">
      <w:pPr>
        <w:jc w:val="both"/>
        <w:rPr>
          <w:rFonts w:ascii="Arial" w:hAnsi="Arial"/>
          <w:b/>
          <w:i/>
          <w:color w:val="008000"/>
          <w:sz w:val="22"/>
          <w:szCs w:val="22"/>
        </w:rPr>
      </w:pPr>
      <w:r w:rsidRPr="00E66658">
        <w:rPr>
          <w:rFonts w:ascii="Arial" w:hAnsi="Arial"/>
          <w:b/>
          <w:i/>
          <w:color w:val="008000"/>
          <w:sz w:val="22"/>
          <w:szCs w:val="22"/>
        </w:rPr>
        <w:t>I feel as though my eyes have been opened to the reality of the world in which I live – and that, I believe, is an amazing gift.</w:t>
      </w:r>
    </w:p>
    <w:p w14:paraId="24348070" w14:textId="77777777" w:rsidR="00F758DF" w:rsidRPr="00E66658" w:rsidRDefault="00F758DF" w:rsidP="00F758DF">
      <w:pPr>
        <w:jc w:val="both"/>
        <w:rPr>
          <w:rFonts w:ascii="Arial" w:hAnsi="Arial"/>
          <w:b/>
          <w:i/>
          <w:sz w:val="16"/>
          <w:szCs w:val="16"/>
        </w:rPr>
      </w:pPr>
    </w:p>
    <w:p w14:paraId="0D2FFE31" w14:textId="77777777" w:rsidR="00F758DF" w:rsidRPr="00E66658" w:rsidRDefault="00F758DF" w:rsidP="00F758DF">
      <w:pPr>
        <w:jc w:val="both"/>
        <w:rPr>
          <w:rFonts w:ascii="Arial" w:hAnsi="Arial"/>
          <w:b/>
          <w:i/>
          <w:color w:val="0000FF"/>
          <w:sz w:val="22"/>
          <w:szCs w:val="22"/>
        </w:rPr>
      </w:pPr>
      <w:r w:rsidRPr="00E66658">
        <w:rPr>
          <w:rFonts w:ascii="Arial" w:hAnsi="Arial"/>
          <w:b/>
          <w:i/>
          <w:color w:val="0000FF"/>
          <w:sz w:val="22"/>
          <w:szCs w:val="22"/>
        </w:rPr>
        <w:t>I will search for more ‘upstream’ solutions to downstream disasters at home and abroad, as an avenue to express some of the quiet anger simmering within.</w:t>
      </w:r>
    </w:p>
    <w:p w14:paraId="05374571" w14:textId="77777777" w:rsidR="00F758DF" w:rsidRPr="00E66658" w:rsidRDefault="00F758DF" w:rsidP="00F758DF">
      <w:pPr>
        <w:jc w:val="both"/>
        <w:rPr>
          <w:rFonts w:ascii="Arial" w:hAnsi="Arial"/>
          <w:b/>
          <w:i/>
          <w:sz w:val="16"/>
          <w:szCs w:val="16"/>
        </w:rPr>
      </w:pPr>
    </w:p>
    <w:p w14:paraId="346FB6E6" w14:textId="77777777" w:rsidR="00F758DF" w:rsidRDefault="00F758DF" w:rsidP="00F758DF">
      <w:pPr>
        <w:jc w:val="both"/>
        <w:rPr>
          <w:rFonts w:ascii="Arial" w:hAnsi="Arial"/>
          <w:b/>
          <w:i/>
          <w:color w:val="800080"/>
          <w:sz w:val="22"/>
          <w:szCs w:val="22"/>
        </w:rPr>
      </w:pPr>
      <w:r w:rsidRPr="00E66658">
        <w:rPr>
          <w:rFonts w:ascii="Arial" w:hAnsi="Arial"/>
          <w:b/>
          <w:i/>
          <w:color w:val="800080"/>
          <w:sz w:val="22"/>
          <w:szCs w:val="22"/>
        </w:rPr>
        <w:t>I have met another face of God, and better understand our congregational call to the margins, for it is there that something is profoundly different.</w:t>
      </w:r>
    </w:p>
    <w:p w14:paraId="3CC86DE5" w14:textId="77777777" w:rsidR="00B77A19" w:rsidRDefault="00B77A19" w:rsidP="00F758DF">
      <w:pPr>
        <w:jc w:val="both"/>
        <w:rPr>
          <w:rFonts w:ascii="Arial" w:hAnsi="Arial"/>
          <w:b/>
          <w:i/>
          <w:color w:val="800080"/>
          <w:sz w:val="22"/>
          <w:szCs w:val="22"/>
        </w:rPr>
      </w:pPr>
    </w:p>
    <w:p w14:paraId="702CC9F2" w14:textId="77777777" w:rsidR="00B77A19" w:rsidRPr="00E66658" w:rsidRDefault="00B77A19" w:rsidP="00F758DF">
      <w:pPr>
        <w:jc w:val="both"/>
        <w:rPr>
          <w:rFonts w:ascii="Arial" w:hAnsi="Arial"/>
          <w:i/>
          <w:color w:val="800080"/>
          <w:sz w:val="22"/>
          <w:szCs w:val="22"/>
        </w:rPr>
      </w:pPr>
    </w:p>
    <w:p w14:paraId="014C4E5E" w14:textId="77777777" w:rsidR="00F758DF" w:rsidRPr="00E66658" w:rsidRDefault="00F758DF" w:rsidP="00F758DF">
      <w:pPr>
        <w:jc w:val="both"/>
        <w:rPr>
          <w:rFonts w:ascii="Arial" w:hAnsi="Arial"/>
          <w:b/>
          <w:color w:val="FF0000"/>
          <w:sz w:val="22"/>
          <w:szCs w:val="22"/>
        </w:rPr>
      </w:pPr>
      <w:r>
        <w:rPr>
          <w:rFonts w:ascii="Arial" w:hAnsi="Arial"/>
          <w:b/>
          <w:color w:val="FF0000"/>
          <w:sz w:val="22"/>
          <w:szCs w:val="22"/>
        </w:rPr>
        <w:lastRenderedPageBreak/>
        <w:t>Dates in 201</w:t>
      </w:r>
      <w:r w:rsidR="003A7044">
        <w:rPr>
          <w:rFonts w:ascii="Arial" w:hAnsi="Arial"/>
          <w:b/>
          <w:color w:val="FF0000"/>
          <w:sz w:val="22"/>
          <w:szCs w:val="22"/>
        </w:rPr>
        <w:t>8</w:t>
      </w:r>
    </w:p>
    <w:p w14:paraId="67670C97" w14:textId="77777777" w:rsidR="00F758DF" w:rsidRPr="00E66658" w:rsidRDefault="00F758DF" w:rsidP="00F758DF">
      <w:pPr>
        <w:jc w:val="both"/>
        <w:rPr>
          <w:rFonts w:ascii="Arial" w:hAnsi="Arial"/>
          <w:b/>
          <w:sz w:val="16"/>
          <w:szCs w:val="16"/>
          <w:u w:val="single"/>
        </w:rPr>
      </w:pPr>
    </w:p>
    <w:p w14:paraId="775AEFA5" w14:textId="77777777" w:rsidR="00F758DF" w:rsidRPr="00E66658" w:rsidRDefault="003A7044" w:rsidP="00F758DF">
      <w:pPr>
        <w:jc w:val="both"/>
        <w:rPr>
          <w:rFonts w:ascii="Arial" w:hAnsi="Arial"/>
          <w:sz w:val="22"/>
          <w:szCs w:val="22"/>
        </w:rPr>
      </w:pPr>
      <w:r>
        <w:rPr>
          <w:rFonts w:ascii="Arial" w:hAnsi="Arial"/>
          <w:sz w:val="22"/>
          <w:szCs w:val="22"/>
        </w:rPr>
        <w:t>In 2018</w:t>
      </w:r>
      <w:r w:rsidR="00F758DF" w:rsidRPr="00E66658">
        <w:rPr>
          <w:rFonts w:ascii="Arial" w:hAnsi="Arial"/>
          <w:sz w:val="22"/>
          <w:szCs w:val="22"/>
        </w:rPr>
        <w:t xml:space="preserve"> we plan to run one programme:</w:t>
      </w:r>
    </w:p>
    <w:p w14:paraId="76A87CBB" w14:textId="77777777" w:rsidR="00F758DF" w:rsidRPr="00E66658" w:rsidRDefault="00F758DF" w:rsidP="00F758DF">
      <w:pPr>
        <w:jc w:val="both"/>
        <w:rPr>
          <w:rFonts w:ascii="Arial" w:hAnsi="Arial"/>
          <w:sz w:val="16"/>
          <w:szCs w:val="16"/>
        </w:rPr>
      </w:pPr>
    </w:p>
    <w:p w14:paraId="38C61270" w14:textId="77777777" w:rsidR="00F758DF" w:rsidRPr="00E66658" w:rsidRDefault="00F758DF" w:rsidP="00F758DF">
      <w:pPr>
        <w:jc w:val="both"/>
        <w:rPr>
          <w:rFonts w:ascii="Arial" w:hAnsi="Arial"/>
          <w:sz w:val="22"/>
          <w:szCs w:val="22"/>
        </w:rPr>
      </w:pPr>
      <w:r w:rsidRPr="00E66658">
        <w:rPr>
          <w:rFonts w:ascii="Arial" w:hAnsi="Arial"/>
          <w:b/>
          <w:sz w:val="22"/>
          <w:szCs w:val="22"/>
        </w:rPr>
        <w:t>The Easter Immersion</w:t>
      </w:r>
      <w:r w:rsidRPr="00E66658">
        <w:rPr>
          <w:rFonts w:ascii="Arial" w:hAnsi="Arial"/>
          <w:sz w:val="22"/>
          <w:szCs w:val="22"/>
        </w:rPr>
        <w:t xml:space="preserve"> </w:t>
      </w:r>
      <w:r w:rsidRPr="00E66658">
        <w:rPr>
          <w:rFonts w:ascii="Arial" w:hAnsi="Arial"/>
          <w:b/>
          <w:sz w:val="22"/>
          <w:szCs w:val="22"/>
        </w:rPr>
        <w:t xml:space="preserve">starting </w:t>
      </w:r>
      <w:r w:rsidR="008E6301">
        <w:rPr>
          <w:rFonts w:ascii="Arial" w:hAnsi="Arial"/>
          <w:b/>
          <w:sz w:val="22"/>
          <w:szCs w:val="22"/>
        </w:rPr>
        <w:t xml:space="preserve">with </w:t>
      </w:r>
      <w:r w:rsidR="008E6301" w:rsidRPr="00B51CCC">
        <w:rPr>
          <w:rFonts w:ascii="Arial" w:hAnsi="Arial"/>
          <w:b/>
          <w:sz w:val="22"/>
          <w:szCs w:val="22"/>
          <w:u w:val="single"/>
        </w:rPr>
        <w:t>supper</w:t>
      </w:r>
      <w:r w:rsidRPr="00B51CCC">
        <w:rPr>
          <w:rFonts w:ascii="Arial" w:hAnsi="Arial"/>
          <w:b/>
          <w:sz w:val="22"/>
          <w:szCs w:val="22"/>
          <w:u w:val="single"/>
        </w:rPr>
        <w:t xml:space="preserve"> on Saturday </w:t>
      </w:r>
      <w:r w:rsidR="008E6301" w:rsidRPr="00B51CCC">
        <w:rPr>
          <w:rFonts w:ascii="Arial" w:hAnsi="Arial"/>
          <w:b/>
          <w:sz w:val="22"/>
          <w:szCs w:val="22"/>
          <w:u w:val="single"/>
        </w:rPr>
        <w:t>24</w:t>
      </w:r>
      <w:r w:rsidRPr="00B51CCC">
        <w:rPr>
          <w:rFonts w:ascii="Arial" w:hAnsi="Arial"/>
          <w:b/>
          <w:sz w:val="22"/>
          <w:szCs w:val="22"/>
          <w:u w:val="single"/>
          <w:vertAlign w:val="superscript"/>
        </w:rPr>
        <w:t>th</w:t>
      </w:r>
      <w:r w:rsidR="008E6301" w:rsidRPr="00B51CCC">
        <w:rPr>
          <w:rFonts w:ascii="Arial" w:hAnsi="Arial"/>
          <w:b/>
          <w:sz w:val="22"/>
          <w:szCs w:val="22"/>
          <w:u w:val="single"/>
        </w:rPr>
        <w:t xml:space="preserve"> March</w:t>
      </w:r>
      <w:r w:rsidRPr="00B51CCC">
        <w:rPr>
          <w:rFonts w:ascii="Arial" w:hAnsi="Arial"/>
          <w:b/>
          <w:sz w:val="22"/>
          <w:szCs w:val="22"/>
          <w:u w:val="single"/>
        </w:rPr>
        <w:t xml:space="preserve"> and ending at breakfast on Thursday </w:t>
      </w:r>
      <w:r w:rsidR="008E6301" w:rsidRPr="00B51CCC">
        <w:rPr>
          <w:rFonts w:ascii="Arial" w:hAnsi="Arial"/>
          <w:b/>
          <w:sz w:val="22"/>
          <w:szCs w:val="22"/>
          <w:u w:val="single"/>
        </w:rPr>
        <w:t>5</w:t>
      </w:r>
      <w:r w:rsidRPr="00B51CCC">
        <w:rPr>
          <w:rFonts w:ascii="Arial" w:hAnsi="Arial"/>
          <w:b/>
          <w:sz w:val="22"/>
          <w:szCs w:val="22"/>
          <w:u w:val="single"/>
          <w:vertAlign w:val="superscript"/>
        </w:rPr>
        <w:t>th</w:t>
      </w:r>
      <w:r w:rsidRPr="00B51CCC">
        <w:rPr>
          <w:rFonts w:ascii="Arial" w:hAnsi="Arial"/>
          <w:b/>
          <w:sz w:val="22"/>
          <w:szCs w:val="22"/>
          <w:u w:val="single"/>
        </w:rPr>
        <w:t xml:space="preserve"> April</w:t>
      </w:r>
      <w:r w:rsidRPr="00B51CCC">
        <w:rPr>
          <w:rFonts w:ascii="Arial" w:hAnsi="Arial"/>
          <w:sz w:val="22"/>
          <w:szCs w:val="22"/>
          <w:u w:val="single"/>
        </w:rPr>
        <w:t>.</w:t>
      </w:r>
      <w:r w:rsidRPr="00E66658">
        <w:rPr>
          <w:rFonts w:ascii="Arial" w:hAnsi="Arial"/>
          <w:sz w:val="22"/>
          <w:szCs w:val="22"/>
        </w:rPr>
        <w:t xml:space="preserve"> This is a r</w:t>
      </w:r>
      <w:r w:rsidR="00B77A19">
        <w:rPr>
          <w:rFonts w:ascii="Arial" w:hAnsi="Arial"/>
          <w:sz w:val="22"/>
          <w:szCs w:val="22"/>
        </w:rPr>
        <w:t xml:space="preserve">elatively cool time; and there </w:t>
      </w:r>
      <w:r w:rsidRPr="00E66658">
        <w:rPr>
          <w:rFonts w:ascii="Arial" w:hAnsi="Arial"/>
          <w:sz w:val="22"/>
          <w:szCs w:val="22"/>
        </w:rPr>
        <w:t>s</w:t>
      </w:r>
      <w:r w:rsidR="00B77A19">
        <w:rPr>
          <w:rFonts w:ascii="Arial" w:hAnsi="Arial"/>
          <w:sz w:val="22"/>
          <w:szCs w:val="22"/>
        </w:rPr>
        <w:t>hould be</w:t>
      </w:r>
      <w:r w:rsidRPr="00E66658">
        <w:rPr>
          <w:rFonts w:ascii="Arial" w:hAnsi="Arial"/>
          <w:sz w:val="22"/>
          <w:szCs w:val="22"/>
        </w:rPr>
        <w:t xml:space="preserve"> plenty of water coming over the Falls!</w:t>
      </w:r>
    </w:p>
    <w:p w14:paraId="21BE19F2" w14:textId="77777777" w:rsidR="00F758DF" w:rsidRPr="00E66658" w:rsidRDefault="00F758DF" w:rsidP="00F758DF">
      <w:pPr>
        <w:jc w:val="both"/>
        <w:rPr>
          <w:rFonts w:ascii="Arial" w:hAnsi="Arial"/>
          <w:sz w:val="16"/>
          <w:szCs w:val="16"/>
        </w:rPr>
      </w:pPr>
    </w:p>
    <w:p w14:paraId="14F628CA" w14:textId="77777777" w:rsidR="00F758DF" w:rsidRPr="00E66658" w:rsidRDefault="00F758DF" w:rsidP="00F758DF">
      <w:pPr>
        <w:jc w:val="both"/>
        <w:rPr>
          <w:rFonts w:ascii="Arial" w:hAnsi="Arial"/>
          <w:b/>
          <w:sz w:val="16"/>
          <w:szCs w:val="16"/>
          <w:u w:val="single"/>
        </w:rPr>
      </w:pPr>
    </w:p>
    <w:p w14:paraId="428798FC" w14:textId="77777777" w:rsidR="00F758DF" w:rsidRPr="00E66658" w:rsidRDefault="00F758DF" w:rsidP="00F758DF">
      <w:pPr>
        <w:jc w:val="both"/>
        <w:rPr>
          <w:rFonts w:ascii="Arial" w:hAnsi="Arial"/>
          <w:b/>
          <w:color w:val="FF6600"/>
          <w:sz w:val="22"/>
          <w:szCs w:val="22"/>
        </w:rPr>
      </w:pPr>
      <w:r w:rsidRPr="00E66658">
        <w:rPr>
          <w:rFonts w:ascii="Arial" w:hAnsi="Arial"/>
          <w:b/>
          <w:color w:val="FF6600"/>
          <w:sz w:val="22"/>
          <w:szCs w:val="22"/>
        </w:rPr>
        <w:t>Arrivals and departures</w:t>
      </w:r>
    </w:p>
    <w:p w14:paraId="6704DFF3" w14:textId="77777777" w:rsidR="00F758DF" w:rsidRPr="00E66658" w:rsidRDefault="00F758DF" w:rsidP="00F758DF">
      <w:pPr>
        <w:jc w:val="both"/>
        <w:rPr>
          <w:rFonts w:ascii="Arial" w:hAnsi="Arial"/>
          <w:b/>
          <w:sz w:val="16"/>
          <w:szCs w:val="16"/>
          <w:u w:val="single"/>
        </w:rPr>
      </w:pPr>
    </w:p>
    <w:p w14:paraId="41105667" w14:textId="77777777" w:rsidR="00F758DF" w:rsidRPr="00E66658" w:rsidRDefault="00F758DF" w:rsidP="00F758DF">
      <w:pPr>
        <w:jc w:val="both"/>
        <w:rPr>
          <w:rFonts w:ascii="Arial" w:hAnsi="Arial"/>
          <w:sz w:val="22"/>
          <w:szCs w:val="22"/>
        </w:rPr>
      </w:pPr>
      <w:r w:rsidRPr="00E66658">
        <w:rPr>
          <w:rFonts w:ascii="Arial" w:hAnsi="Arial"/>
          <w:sz w:val="22"/>
          <w:szCs w:val="22"/>
        </w:rPr>
        <w:t>It is recommended that those travelling across time zones arrive a day or two before the Immersion begins. We also suggest that participants stay a day or two beyond the close of the event to rest and help absorb the experience. In the past, many have expressed regret at not having planned to stay on a while. Accommodation is available here at ISC</w:t>
      </w:r>
      <w:r w:rsidRPr="00E66658">
        <w:rPr>
          <w:rFonts w:ascii="Arial" w:hAnsi="Arial"/>
          <w:sz w:val="16"/>
          <w:szCs w:val="16"/>
        </w:rPr>
        <w:t>.</w:t>
      </w:r>
      <w:r w:rsidR="008E6301">
        <w:rPr>
          <w:rFonts w:ascii="Arial" w:hAnsi="Arial"/>
          <w:sz w:val="16"/>
          <w:szCs w:val="16"/>
        </w:rPr>
        <w:t xml:space="preserve"> </w:t>
      </w:r>
      <w:r w:rsidR="008E6301" w:rsidRPr="008E6301">
        <w:rPr>
          <w:rFonts w:ascii="Arial" w:hAnsi="Arial"/>
          <w:sz w:val="22"/>
          <w:szCs w:val="16"/>
        </w:rPr>
        <w:t>The popular airlines for participants coming from Europe are Emirates</w:t>
      </w:r>
      <w:r w:rsidR="00B51CCC">
        <w:rPr>
          <w:rFonts w:ascii="Arial" w:hAnsi="Arial"/>
          <w:sz w:val="22"/>
          <w:szCs w:val="16"/>
        </w:rPr>
        <w:t>, KLM-Kenya Airways</w:t>
      </w:r>
      <w:r w:rsidR="008E6301" w:rsidRPr="008E6301">
        <w:rPr>
          <w:rFonts w:ascii="Arial" w:hAnsi="Arial"/>
          <w:sz w:val="22"/>
          <w:szCs w:val="16"/>
        </w:rPr>
        <w:t xml:space="preserve"> and Ethiopian. </w:t>
      </w:r>
    </w:p>
    <w:p w14:paraId="2ACF8130" w14:textId="77777777" w:rsidR="00F758DF" w:rsidRPr="00E66658" w:rsidRDefault="00F758DF" w:rsidP="00F758DF">
      <w:pPr>
        <w:jc w:val="both"/>
        <w:rPr>
          <w:rFonts w:ascii="Arial" w:hAnsi="Arial"/>
          <w:sz w:val="16"/>
          <w:szCs w:val="16"/>
        </w:rPr>
      </w:pPr>
    </w:p>
    <w:p w14:paraId="759BEB1F" w14:textId="77777777" w:rsidR="00F758DF" w:rsidRPr="000B474F" w:rsidRDefault="00F758DF" w:rsidP="00F758DF">
      <w:pPr>
        <w:jc w:val="both"/>
        <w:rPr>
          <w:rFonts w:ascii="Arial" w:hAnsi="Arial"/>
          <w:b/>
          <w:color w:val="833C0B" w:themeColor="accent2" w:themeShade="80"/>
          <w:sz w:val="22"/>
          <w:szCs w:val="22"/>
        </w:rPr>
      </w:pPr>
      <w:r w:rsidRPr="000B474F">
        <w:rPr>
          <w:rFonts w:ascii="Arial" w:hAnsi="Arial"/>
          <w:b/>
          <w:color w:val="833C0B" w:themeColor="accent2" w:themeShade="80"/>
          <w:sz w:val="22"/>
          <w:szCs w:val="22"/>
        </w:rPr>
        <w:t>Accommodation</w:t>
      </w:r>
    </w:p>
    <w:p w14:paraId="7997F88C" w14:textId="77777777" w:rsidR="00F758DF" w:rsidRPr="00E66658" w:rsidRDefault="00F758DF" w:rsidP="00F758DF">
      <w:pPr>
        <w:jc w:val="both"/>
        <w:rPr>
          <w:rFonts w:ascii="Arial" w:hAnsi="Arial"/>
          <w:b/>
          <w:sz w:val="16"/>
          <w:szCs w:val="16"/>
          <w:u w:val="single"/>
        </w:rPr>
      </w:pPr>
    </w:p>
    <w:p w14:paraId="56270F77" w14:textId="77777777" w:rsidR="00F758DF" w:rsidRPr="00E66658" w:rsidRDefault="00F758DF" w:rsidP="00F758DF">
      <w:pPr>
        <w:jc w:val="both"/>
        <w:rPr>
          <w:rFonts w:ascii="Arial" w:hAnsi="Arial"/>
          <w:sz w:val="22"/>
          <w:szCs w:val="22"/>
        </w:rPr>
      </w:pPr>
      <w:r w:rsidRPr="00E66658">
        <w:rPr>
          <w:rFonts w:ascii="Arial" w:hAnsi="Arial"/>
          <w:sz w:val="22"/>
          <w:szCs w:val="22"/>
        </w:rPr>
        <w:t xml:space="preserve">Accommodation at the ISC is in single rooms with </w:t>
      </w:r>
      <w:r>
        <w:rPr>
          <w:rFonts w:ascii="Arial" w:hAnsi="Arial"/>
          <w:sz w:val="22"/>
          <w:szCs w:val="22"/>
        </w:rPr>
        <w:t>showers-&amp;-toilets</w:t>
      </w:r>
      <w:r w:rsidR="008E6301">
        <w:rPr>
          <w:rFonts w:ascii="Arial" w:hAnsi="Arial"/>
          <w:sz w:val="22"/>
          <w:szCs w:val="22"/>
        </w:rPr>
        <w:t xml:space="preserve"> en suite</w:t>
      </w:r>
      <w:r>
        <w:rPr>
          <w:rFonts w:ascii="Arial" w:hAnsi="Arial"/>
          <w:sz w:val="22"/>
          <w:szCs w:val="22"/>
        </w:rPr>
        <w:t xml:space="preserve">. </w:t>
      </w:r>
      <w:r w:rsidRPr="00E66658">
        <w:rPr>
          <w:rFonts w:ascii="Arial" w:hAnsi="Arial"/>
          <w:sz w:val="22"/>
          <w:szCs w:val="22"/>
        </w:rPr>
        <w:t>During our 3 nights in Livingstone, most of us share en-suite accommodation.</w:t>
      </w:r>
    </w:p>
    <w:p w14:paraId="338924C5" w14:textId="77777777" w:rsidR="00F758DF" w:rsidRPr="00E66658" w:rsidRDefault="00F758DF" w:rsidP="00F758DF">
      <w:pPr>
        <w:jc w:val="both"/>
        <w:rPr>
          <w:rFonts w:ascii="Arial" w:hAnsi="Arial"/>
          <w:sz w:val="16"/>
          <w:szCs w:val="16"/>
        </w:rPr>
      </w:pPr>
    </w:p>
    <w:p w14:paraId="2F54598E" w14:textId="77777777" w:rsidR="00F758DF" w:rsidRPr="00E66658" w:rsidRDefault="00F758DF" w:rsidP="00F758DF">
      <w:pPr>
        <w:jc w:val="both"/>
        <w:rPr>
          <w:rFonts w:ascii="Arial" w:hAnsi="Arial"/>
          <w:b/>
          <w:color w:val="008000"/>
          <w:sz w:val="22"/>
          <w:szCs w:val="22"/>
        </w:rPr>
      </w:pPr>
      <w:r w:rsidRPr="00E66658">
        <w:rPr>
          <w:rFonts w:ascii="Arial" w:hAnsi="Arial"/>
          <w:b/>
          <w:color w:val="008000"/>
          <w:sz w:val="22"/>
          <w:szCs w:val="22"/>
        </w:rPr>
        <w:t xml:space="preserve">Applications  </w:t>
      </w:r>
    </w:p>
    <w:p w14:paraId="51FC7B12" w14:textId="77777777" w:rsidR="00F758DF" w:rsidRPr="00E66658" w:rsidRDefault="00F758DF" w:rsidP="00F758DF">
      <w:pPr>
        <w:jc w:val="both"/>
        <w:rPr>
          <w:rFonts w:ascii="Arial" w:hAnsi="Arial" w:cs="Arial"/>
          <w:sz w:val="16"/>
          <w:szCs w:val="16"/>
        </w:rPr>
      </w:pPr>
    </w:p>
    <w:p w14:paraId="5E0A3D40" w14:textId="77777777" w:rsidR="00F758DF" w:rsidRPr="00E66658" w:rsidRDefault="00F758DF" w:rsidP="00F758DF">
      <w:pPr>
        <w:jc w:val="both"/>
        <w:rPr>
          <w:rFonts w:ascii="Arial" w:hAnsi="Arial" w:cs="Arial"/>
          <w:sz w:val="22"/>
          <w:szCs w:val="22"/>
        </w:rPr>
      </w:pPr>
      <w:r>
        <w:rPr>
          <w:rFonts w:ascii="Arial" w:hAnsi="Arial" w:cs="Arial"/>
          <w:sz w:val="22"/>
          <w:szCs w:val="22"/>
        </w:rPr>
        <w:t xml:space="preserve">For the </w:t>
      </w:r>
      <w:r w:rsidRPr="00E66658">
        <w:rPr>
          <w:rFonts w:ascii="Arial" w:hAnsi="Arial" w:cs="Arial"/>
          <w:sz w:val="22"/>
          <w:szCs w:val="22"/>
        </w:rPr>
        <w:t>programme</w:t>
      </w:r>
      <w:r>
        <w:rPr>
          <w:rFonts w:ascii="Arial" w:hAnsi="Arial" w:cs="Arial"/>
          <w:sz w:val="22"/>
          <w:szCs w:val="22"/>
        </w:rPr>
        <w:t xml:space="preserve"> in 201</w:t>
      </w:r>
      <w:r w:rsidR="008E6301">
        <w:rPr>
          <w:rFonts w:ascii="Arial" w:hAnsi="Arial" w:cs="Arial"/>
          <w:sz w:val="22"/>
          <w:szCs w:val="22"/>
        </w:rPr>
        <w:t>8</w:t>
      </w:r>
      <w:r w:rsidR="000B474F">
        <w:rPr>
          <w:rFonts w:ascii="Arial" w:hAnsi="Arial" w:cs="Arial"/>
          <w:sz w:val="22"/>
          <w:szCs w:val="22"/>
        </w:rPr>
        <w:t>, we have only 12</w:t>
      </w:r>
      <w:r w:rsidRPr="00E66658">
        <w:rPr>
          <w:rFonts w:ascii="Arial" w:hAnsi="Arial" w:cs="Arial"/>
          <w:sz w:val="22"/>
          <w:szCs w:val="22"/>
        </w:rPr>
        <w:t xml:space="preserve"> places available. </w:t>
      </w:r>
    </w:p>
    <w:p w14:paraId="49DCA6AD" w14:textId="77777777" w:rsidR="00F758DF" w:rsidRPr="00E66658" w:rsidRDefault="00F758DF" w:rsidP="00F758DF">
      <w:pPr>
        <w:jc w:val="both"/>
        <w:rPr>
          <w:rFonts w:ascii="Arial" w:hAnsi="Arial" w:cs="Arial"/>
          <w:sz w:val="16"/>
          <w:szCs w:val="16"/>
        </w:rPr>
      </w:pPr>
    </w:p>
    <w:p w14:paraId="30F3204D" w14:textId="77777777" w:rsidR="00F758DF" w:rsidRPr="00E66658" w:rsidRDefault="00F758DF" w:rsidP="00F758DF">
      <w:pPr>
        <w:jc w:val="both"/>
        <w:rPr>
          <w:rFonts w:ascii="Arial" w:hAnsi="Arial" w:cs="Arial"/>
          <w:sz w:val="22"/>
          <w:szCs w:val="22"/>
        </w:rPr>
      </w:pPr>
      <w:r w:rsidRPr="00E66658">
        <w:rPr>
          <w:rFonts w:ascii="Arial" w:hAnsi="Arial" w:cs="Arial"/>
          <w:sz w:val="22"/>
          <w:szCs w:val="22"/>
        </w:rPr>
        <w:t xml:space="preserve">Application-forms need to be sent in as soon as possible as places are taken up on a first-come-first-served basis. Once we have communicated with you that </w:t>
      </w:r>
      <w:r w:rsidRPr="00E66658">
        <w:rPr>
          <w:rFonts w:ascii="Arial" w:hAnsi="Arial"/>
          <w:sz w:val="22"/>
          <w:szCs w:val="22"/>
        </w:rPr>
        <w:t>your application is accepted, your place is secured, and you can expect more practical detail from us as the time of your departure approaches.</w:t>
      </w:r>
    </w:p>
    <w:p w14:paraId="7A2B0190" w14:textId="77777777" w:rsidR="00F758DF" w:rsidRPr="00E66658" w:rsidRDefault="00F758DF" w:rsidP="00F758DF">
      <w:pPr>
        <w:jc w:val="both"/>
        <w:rPr>
          <w:rFonts w:ascii="Arial" w:hAnsi="Arial"/>
          <w:sz w:val="16"/>
          <w:szCs w:val="16"/>
        </w:rPr>
      </w:pPr>
    </w:p>
    <w:p w14:paraId="5EE7D81D" w14:textId="77777777" w:rsidR="00F758DF" w:rsidRDefault="00F758DF" w:rsidP="00F758DF">
      <w:pPr>
        <w:jc w:val="both"/>
        <w:rPr>
          <w:rFonts w:ascii="Arial" w:hAnsi="Arial"/>
          <w:b/>
          <w:color w:val="0000FF"/>
          <w:sz w:val="22"/>
          <w:szCs w:val="22"/>
        </w:rPr>
      </w:pPr>
    </w:p>
    <w:p w14:paraId="7F5AB277" w14:textId="77777777" w:rsidR="00F758DF" w:rsidRPr="00E66658" w:rsidRDefault="00F758DF" w:rsidP="00F758DF">
      <w:pPr>
        <w:jc w:val="both"/>
        <w:rPr>
          <w:rFonts w:ascii="Arial" w:hAnsi="Arial"/>
          <w:b/>
          <w:color w:val="0000FF"/>
          <w:sz w:val="22"/>
          <w:szCs w:val="22"/>
        </w:rPr>
      </w:pPr>
      <w:r w:rsidRPr="00E66658">
        <w:rPr>
          <w:rFonts w:ascii="Arial" w:hAnsi="Arial"/>
          <w:b/>
          <w:color w:val="0000FF"/>
          <w:sz w:val="22"/>
          <w:szCs w:val="22"/>
        </w:rPr>
        <w:t>Costs &amp; payment</w:t>
      </w:r>
    </w:p>
    <w:p w14:paraId="557D6894" w14:textId="77777777" w:rsidR="00F758DF" w:rsidRPr="00E66658" w:rsidRDefault="00F758DF" w:rsidP="00F758DF">
      <w:pPr>
        <w:jc w:val="both"/>
        <w:rPr>
          <w:rFonts w:ascii="Arial" w:hAnsi="Arial"/>
          <w:b/>
          <w:sz w:val="16"/>
          <w:szCs w:val="16"/>
          <w:u w:val="single"/>
        </w:rPr>
      </w:pPr>
    </w:p>
    <w:p w14:paraId="4721DE97" w14:textId="77777777" w:rsidR="00F758DF" w:rsidRPr="00E66658" w:rsidRDefault="00F758DF" w:rsidP="00F758DF">
      <w:pPr>
        <w:jc w:val="both"/>
        <w:rPr>
          <w:rFonts w:ascii="Arial" w:hAnsi="Arial"/>
          <w:sz w:val="22"/>
          <w:szCs w:val="22"/>
        </w:rPr>
      </w:pPr>
      <w:r w:rsidRPr="00E66658">
        <w:rPr>
          <w:rFonts w:ascii="Arial" w:hAnsi="Arial"/>
          <w:sz w:val="22"/>
          <w:szCs w:val="22"/>
        </w:rPr>
        <w:t xml:space="preserve">The basic cost of the retreat is </w:t>
      </w:r>
      <w:r>
        <w:rPr>
          <w:rFonts w:ascii="Arial" w:hAnsi="Arial"/>
          <w:b/>
          <w:sz w:val="22"/>
          <w:szCs w:val="22"/>
        </w:rPr>
        <w:t>$1900</w:t>
      </w:r>
      <w:r w:rsidRPr="00E66658">
        <w:rPr>
          <w:rFonts w:ascii="Arial" w:hAnsi="Arial"/>
          <w:sz w:val="22"/>
          <w:szCs w:val="22"/>
        </w:rPr>
        <w:t xml:space="preserve">. This includes bank charges (up to $50!), single accommodation &amp; all meals in </w:t>
      </w:r>
      <w:r w:rsidRPr="00E66658">
        <w:rPr>
          <w:rFonts w:ascii="Arial" w:hAnsi="Arial"/>
          <w:sz w:val="22"/>
          <w:szCs w:val="22"/>
        </w:rPr>
        <w:lastRenderedPageBreak/>
        <w:t xml:space="preserve">Lusaka, </w:t>
      </w:r>
      <w:r w:rsidR="000B474F">
        <w:rPr>
          <w:rFonts w:ascii="Arial" w:hAnsi="Arial"/>
          <w:sz w:val="22"/>
          <w:szCs w:val="22"/>
        </w:rPr>
        <w:t xml:space="preserve">airport pick up and drop off, </w:t>
      </w:r>
      <w:r w:rsidRPr="00E66658">
        <w:rPr>
          <w:rFonts w:ascii="Arial" w:hAnsi="Arial"/>
          <w:sz w:val="22"/>
          <w:szCs w:val="22"/>
        </w:rPr>
        <w:t>road travel to/from Livingstone, shared accommodation for the</w:t>
      </w:r>
      <w:r w:rsidR="008E6301">
        <w:rPr>
          <w:rFonts w:ascii="Arial" w:hAnsi="Arial"/>
          <w:sz w:val="22"/>
          <w:szCs w:val="22"/>
        </w:rPr>
        <w:t xml:space="preserve"> 3 nights in Livingstone, game drive &amp;</w:t>
      </w:r>
      <w:r w:rsidRPr="00E66658">
        <w:rPr>
          <w:rFonts w:ascii="Arial" w:hAnsi="Arial"/>
          <w:sz w:val="22"/>
          <w:szCs w:val="22"/>
        </w:rPr>
        <w:t xml:space="preserve"> meals in L’stone.</w:t>
      </w:r>
    </w:p>
    <w:p w14:paraId="7965251D" w14:textId="77777777" w:rsidR="00F758DF" w:rsidRPr="00E66658" w:rsidRDefault="00F758DF" w:rsidP="00F758DF">
      <w:pPr>
        <w:jc w:val="both"/>
        <w:rPr>
          <w:rFonts w:ascii="Arial" w:hAnsi="Arial"/>
          <w:sz w:val="16"/>
          <w:szCs w:val="16"/>
        </w:rPr>
      </w:pPr>
    </w:p>
    <w:p w14:paraId="384DB6B5" w14:textId="77777777" w:rsidR="00F758DF" w:rsidRPr="00E66658" w:rsidRDefault="00F758DF" w:rsidP="00F758DF">
      <w:pPr>
        <w:jc w:val="both"/>
        <w:rPr>
          <w:rFonts w:ascii="Arial" w:hAnsi="Arial"/>
        </w:rPr>
      </w:pPr>
      <w:r w:rsidRPr="00E66658">
        <w:rPr>
          <w:rFonts w:ascii="Arial" w:hAnsi="Arial"/>
        </w:rPr>
        <w:t>[There are optional extras:</w:t>
      </w:r>
    </w:p>
    <w:p w14:paraId="18670A42" w14:textId="77777777" w:rsidR="00F758DF" w:rsidRPr="00E66658" w:rsidRDefault="00F758DF" w:rsidP="00F758DF">
      <w:pPr>
        <w:numPr>
          <w:ilvl w:val="0"/>
          <w:numId w:val="1"/>
        </w:numPr>
        <w:jc w:val="both"/>
        <w:rPr>
          <w:rFonts w:ascii="Arial" w:hAnsi="Arial"/>
        </w:rPr>
      </w:pPr>
      <w:r w:rsidRPr="00E66658">
        <w:rPr>
          <w:rFonts w:ascii="Arial" w:hAnsi="Arial"/>
        </w:rPr>
        <w:t>to fly to and/or from Livingstone at about US $180 extra (one-way) – this rarely-taken option is offered in case anyone can’t handle two long road journeys;</w:t>
      </w:r>
    </w:p>
    <w:p w14:paraId="44014AE9" w14:textId="77777777" w:rsidR="00F758DF" w:rsidRPr="00E66658" w:rsidRDefault="00F758DF" w:rsidP="00F758DF">
      <w:pPr>
        <w:numPr>
          <w:ilvl w:val="0"/>
          <w:numId w:val="1"/>
        </w:numPr>
        <w:jc w:val="both"/>
        <w:rPr>
          <w:rFonts w:ascii="Arial" w:hAnsi="Arial"/>
        </w:rPr>
      </w:pPr>
      <w:r w:rsidRPr="00E66658">
        <w:rPr>
          <w:rFonts w:ascii="Arial" w:hAnsi="Arial"/>
        </w:rPr>
        <w:t>to have single accommodation in Livingstone, by paying the difference;</w:t>
      </w:r>
    </w:p>
    <w:p w14:paraId="00A3AAAF" w14:textId="77777777" w:rsidR="00F758DF" w:rsidRPr="00E66658" w:rsidRDefault="00F758DF" w:rsidP="00F758DF">
      <w:pPr>
        <w:numPr>
          <w:ilvl w:val="0"/>
          <w:numId w:val="1"/>
        </w:numPr>
        <w:jc w:val="both"/>
        <w:rPr>
          <w:rFonts w:ascii="Arial" w:hAnsi="Arial"/>
        </w:rPr>
      </w:pPr>
      <w:r w:rsidRPr="00E66658">
        <w:rPr>
          <w:rFonts w:ascii="Arial" w:hAnsi="Arial"/>
        </w:rPr>
        <w:t>to come early and/or stay on afterwards at the ISC, at $25 US per day.</w:t>
      </w:r>
    </w:p>
    <w:p w14:paraId="21D7AD7B" w14:textId="77777777" w:rsidR="00F758DF" w:rsidRPr="00E66658" w:rsidRDefault="00F758DF" w:rsidP="00F758DF">
      <w:pPr>
        <w:jc w:val="both"/>
        <w:rPr>
          <w:rFonts w:ascii="Arial" w:hAnsi="Arial"/>
        </w:rPr>
      </w:pPr>
      <w:r w:rsidRPr="00E66658">
        <w:rPr>
          <w:rFonts w:ascii="Arial" w:hAnsi="Arial"/>
        </w:rPr>
        <w:t>We would need to know about these things well in advance for booking purposes.]</w:t>
      </w:r>
    </w:p>
    <w:p w14:paraId="6A26FA1C" w14:textId="77777777" w:rsidR="00F758DF" w:rsidRPr="00E66658" w:rsidRDefault="00F758DF" w:rsidP="00F758DF">
      <w:pPr>
        <w:jc w:val="both"/>
        <w:rPr>
          <w:rFonts w:ascii="Arial" w:hAnsi="Arial"/>
          <w:sz w:val="16"/>
          <w:szCs w:val="16"/>
        </w:rPr>
      </w:pPr>
    </w:p>
    <w:p w14:paraId="7455F2E0" w14:textId="77777777" w:rsidR="00F758DF" w:rsidRPr="00E66658" w:rsidRDefault="00F758DF" w:rsidP="00F758DF">
      <w:pPr>
        <w:rPr>
          <w:rFonts w:ascii="Arial" w:hAnsi="Arial" w:cs="Arial"/>
          <w:sz w:val="16"/>
          <w:szCs w:val="16"/>
          <w:lang w:val="en-GB" w:eastAsia="en-GB"/>
        </w:rPr>
      </w:pPr>
    </w:p>
    <w:p w14:paraId="205376B6" w14:textId="77777777" w:rsidR="00F758DF" w:rsidRDefault="008E6301" w:rsidP="00F758DF">
      <w:pPr>
        <w:jc w:val="both"/>
        <w:rPr>
          <w:rFonts w:ascii="Arial" w:hAnsi="Arial" w:cs="Arial"/>
          <w:sz w:val="22"/>
          <w:szCs w:val="22"/>
          <w:lang w:val="en-GB" w:eastAsia="en-GB"/>
        </w:rPr>
      </w:pPr>
      <w:r>
        <w:rPr>
          <w:rFonts w:ascii="Arial" w:hAnsi="Arial" w:cs="Arial"/>
          <w:sz w:val="22"/>
          <w:szCs w:val="22"/>
          <w:lang w:val="en-GB" w:eastAsia="en-GB"/>
        </w:rPr>
        <w:t>Payment is best done by cash or the safer</w:t>
      </w:r>
      <w:r w:rsidR="00F758DF" w:rsidRPr="00E66658">
        <w:rPr>
          <w:rFonts w:ascii="Arial" w:hAnsi="Arial" w:cs="Arial"/>
          <w:sz w:val="22"/>
          <w:szCs w:val="22"/>
          <w:lang w:val="en-GB" w:eastAsia="en-GB"/>
        </w:rPr>
        <w:t xml:space="preserve"> electronic payment, please be sure to </w:t>
      </w:r>
      <w:r w:rsidR="00F758DF" w:rsidRPr="00E66658">
        <w:rPr>
          <w:rFonts w:ascii="Arial" w:hAnsi="Arial" w:cs="Arial"/>
          <w:b/>
          <w:sz w:val="22"/>
          <w:szCs w:val="22"/>
          <w:lang w:val="en-GB" w:eastAsia="en-GB"/>
        </w:rPr>
        <w:t>let us know when payment is coming through</w:t>
      </w:r>
      <w:r w:rsidR="00F758DF" w:rsidRPr="00E66658">
        <w:rPr>
          <w:rFonts w:ascii="Arial" w:hAnsi="Arial" w:cs="Arial"/>
          <w:sz w:val="22"/>
          <w:szCs w:val="22"/>
          <w:lang w:val="en-GB" w:eastAsia="en-GB"/>
        </w:rPr>
        <w:t xml:space="preserve"> so that we can </w:t>
      </w:r>
      <w:r w:rsidR="00F758DF">
        <w:rPr>
          <w:rFonts w:ascii="Arial" w:hAnsi="Arial" w:cs="Arial"/>
          <w:sz w:val="22"/>
          <w:szCs w:val="22"/>
          <w:lang w:val="en-GB" w:eastAsia="en-GB"/>
        </w:rPr>
        <w:t xml:space="preserve">send the details and </w:t>
      </w:r>
      <w:r w:rsidR="00F758DF" w:rsidRPr="00E66658">
        <w:rPr>
          <w:rFonts w:ascii="Arial" w:hAnsi="Arial" w:cs="Arial"/>
          <w:sz w:val="22"/>
          <w:szCs w:val="22"/>
          <w:lang w:val="en-GB" w:eastAsia="en-GB"/>
        </w:rPr>
        <w:t>check its arrival. For some reason, the statements we get do not make clear exactly who is making payment, so we need to know when a payment is coming.</w:t>
      </w:r>
      <w:r>
        <w:rPr>
          <w:rFonts w:ascii="Arial" w:hAnsi="Arial" w:cs="Arial"/>
          <w:sz w:val="22"/>
          <w:szCs w:val="22"/>
          <w:lang w:val="en-GB" w:eastAsia="en-GB"/>
        </w:rPr>
        <w:t xml:space="preserve"> Our Banks do not like cheques from non-local banks and so foreign cheques are troublesome. We recommend electronic transfer into </w:t>
      </w:r>
      <w:r w:rsidR="00B77A19">
        <w:rPr>
          <w:rFonts w:ascii="Arial" w:hAnsi="Arial" w:cs="Arial"/>
          <w:sz w:val="22"/>
          <w:szCs w:val="22"/>
          <w:lang w:val="en-GB" w:eastAsia="en-GB"/>
        </w:rPr>
        <w:t>our bank account</w:t>
      </w:r>
      <w:r>
        <w:rPr>
          <w:rFonts w:ascii="Arial" w:hAnsi="Arial" w:cs="Arial"/>
          <w:sz w:val="22"/>
          <w:szCs w:val="22"/>
          <w:lang w:val="en-GB" w:eastAsia="en-GB"/>
        </w:rPr>
        <w:t>.</w:t>
      </w:r>
    </w:p>
    <w:p w14:paraId="3CFDD6FE" w14:textId="77777777" w:rsidR="00B51CCC" w:rsidRPr="00B51CCC" w:rsidRDefault="00B51CCC" w:rsidP="00F758DF">
      <w:pPr>
        <w:jc w:val="both"/>
        <w:rPr>
          <w:rFonts w:ascii="Arial" w:hAnsi="Arial" w:cs="Arial"/>
          <w:b/>
          <w:sz w:val="16"/>
          <w:szCs w:val="22"/>
          <w:u w:val="single"/>
          <w:lang w:val="en-GB" w:eastAsia="en-GB"/>
        </w:rPr>
      </w:pPr>
    </w:p>
    <w:p w14:paraId="712DB4EC" w14:textId="77777777" w:rsidR="00B51CCC" w:rsidRPr="00B51CCC" w:rsidRDefault="00B51CCC" w:rsidP="00F758DF">
      <w:pPr>
        <w:jc w:val="both"/>
        <w:rPr>
          <w:rFonts w:ascii="Arial" w:hAnsi="Arial" w:cs="Arial"/>
          <w:b/>
          <w:sz w:val="22"/>
          <w:szCs w:val="22"/>
          <w:u w:val="single"/>
          <w:lang w:val="en-GB" w:eastAsia="en-GB"/>
        </w:rPr>
      </w:pPr>
      <w:r w:rsidRPr="00B51CCC">
        <w:rPr>
          <w:rFonts w:ascii="Arial" w:hAnsi="Arial" w:cs="Arial"/>
          <w:b/>
          <w:sz w:val="22"/>
          <w:szCs w:val="22"/>
          <w:u w:val="single"/>
          <w:lang w:val="en-GB" w:eastAsia="en-GB"/>
        </w:rPr>
        <w:t>Bank Account Details</w:t>
      </w:r>
    </w:p>
    <w:p w14:paraId="0182BC19" w14:textId="77777777" w:rsidR="00B51CCC" w:rsidRPr="00B51CCC" w:rsidRDefault="00B51CCC" w:rsidP="00F758DF">
      <w:pPr>
        <w:jc w:val="both"/>
        <w:rPr>
          <w:rFonts w:ascii="Arial" w:hAnsi="Arial" w:cs="Arial"/>
          <w:sz w:val="18"/>
          <w:szCs w:val="22"/>
          <w:lang w:val="en-GB" w:eastAsia="en-GB"/>
        </w:rPr>
      </w:pPr>
      <w:r w:rsidRPr="00B51CCC">
        <w:rPr>
          <w:rFonts w:ascii="Arial" w:hAnsi="Arial" w:cs="Arial"/>
          <w:sz w:val="18"/>
          <w:szCs w:val="22"/>
          <w:lang w:val="en-GB" w:eastAsia="en-GB"/>
        </w:rPr>
        <w:t>Account Name: Christian Brothers Nano Nagle</w:t>
      </w:r>
    </w:p>
    <w:p w14:paraId="0F76B006" w14:textId="77777777" w:rsidR="00B51CCC" w:rsidRPr="00B51CCC" w:rsidRDefault="00B51CCC" w:rsidP="00F758DF">
      <w:pPr>
        <w:jc w:val="both"/>
        <w:rPr>
          <w:rFonts w:ascii="Arial" w:hAnsi="Arial" w:cs="Arial"/>
          <w:szCs w:val="22"/>
          <w:lang w:val="en-GB" w:eastAsia="en-GB"/>
        </w:rPr>
      </w:pPr>
      <w:r w:rsidRPr="00B51CCC">
        <w:rPr>
          <w:rFonts w:ascii="Arial" w:hAnsi="Arial" w:cs="Arial"/>
          <w:szCs w:val="22"/>
          <w:lang w:val="en-GB" w:eastAsia="en-GB"/>
        </w:rPr>
        <w:t>Account No. 5362249400149</w:t>
      </w:r>
    </w:p>
    <w:p w14:paraId="574B9EB6" w14:textId="77777777" w:rsidR="00B51CCC" w:rsidRPr="00B51CCC" w:rsidRDefault="00B51CCC" w:rsidP="00F758DF">
      <w:pPr>
        <w:jc w:val="both"/>
        <w:rPr>
          <w:rFonts w:ascii="Arial" w:hAnsi="Arial" w:cs="Arial"/>
          <w:sz w:val="22"/>
          <w:szCs w:val="24"/>
          <w:lang w:val="en-GB" w:eastAsia="en-GB"/>
        </w:rPr>
      </w:pPr>
      <w:r w:rsidRPr="00B51CCC">
        <w:rPr>
          <w:rFonts w:ascii="Arial" w:hAnsi="Arial" w:cs="Arial"/>
          <w:szCs w:val="22"/>
          <w:lang w:val="en-GB" w:eastAsia="en-GB"/>
        </w:rPr>
        <w:t>Bank Name; ZANACO</w:t>
      </w:r>
    </w:p>
    <w:p w14:paraId="0B148ADE" w14:textId="77777777" w:rsidR="00F758DF" w:rsidRPr="00B51CCC" w:rsidRDefault="00B51CCC" w:rsidP="00F758DF">
      <w:pPr>
        <w:jc w:val="both"/>
        <w:rPr>
          <w:rFonts w:ascii="Arial" w:hAnsi="Arial"/>
          <w:sz w:val="18"/>
          <w:szCs w:val="16"/>
        </w:rPr>
      </w:pPr>
      <w:r w:rsidRPr="00B51CCC">
        <w:rPr>
          <w:rFonts w:ascii="Arial" w:hAnsi="Arial"/>
          <w:sz w:val="18"/>
          <w:szCs w:val="16"/>
        </w:rPr>
        <w:t>Bank Branch: Twin Palms Mall</w:t>
      </w:r>
    </w:p>
    <w:p w14:paraId="2E20213E" w14:textId="77777777" w:rsidR="00B51CCC" w:rsidRPr="00B51CCC" w:rsidRDefault="00B51CCC" w:rsidP="00F758DF">
      <w:pPr>
        <w:jc w:val="both"/>
        <w:rPr>
          <w:rFonts w:ascii="Arial" w:hAnsi="Arial"/>
          <w:sz w:val="18"/>
          <w:szCs w:val="16"/>
        </w:rPr>
      </w:pPr>
      <w:r w:rsidRPr="00B51CCC">
        <w:rPr>
          <w:rFonts w:ascii="Arial" w:hAnsi="Arial"/>
          <w:sz w:val="18"/>
          <w:szCs w:val="16"/>
        </w:rPr>
        <w:t>Swift Code: ZNCO ZM LU</w:t>
      </w:r>
    </w:p>
    <w:p w14:paraId="21A82303" w14:textId="77777777" w:rsidR="00B51CCC" w:rsidRPr="00E66658" w:rsidRDefault="00B51CCC" w:rsidP="00F758DF">
      <w:pPr>
        <w:jc w:val="both"/>
        <w:rPr>
          <w:rFonts w:ascii="Arial" w:hAnsi="Arial"/>
          <w:sz w:val="16"/>
          <w:szCs w:val="16"/>
        </w:rPr>
      </w:pPr>
    </w:p>
    <w:p w14:paraId="4A53FB9D" w14:textId="77777777" w:rsidR="00F758DF" w:rsidRPr="00E66658" w:rsidRDefault="00F758DF" w:rsidP="00F758DF">
      <w:pPr>
        <w:jc w:val="both"/>
        <w:rPr>
          <w:rFonts w:ascii="Arial" w:hAnsi="Arial"/>
          <w:color w:val="800080"/>
          <w:sz w:val="22"/>
          <w:szCs w:val="22"/>
        </w:rPr>
      </w:pPr>
      <w:r w:rsidRPr="00E66658">
        <w:rPr>
          <w:rFonts w:ascii="Arial" w:hAnsi="Arial"/>
          <w:b/>
          <w:color w:val="800080"/>
          <w:sz w:val="22"/>
          <w:szCs w:val="22"/>
        </w:rPr>
        <w:t>Application-forms &amp; further info</w:t>
      </w:r>
    </w:p>
    <w:p w14:paraId="12E8817E" w14:textId="77777777" w:rsidR="00F758DF" w:rsidRPr="00E66658" w:rsidRDefault="00F758DF" w:rsidP="00F758DF">
      <w:pPr>
        <w:jc w:val="both"/>
        <w:rPr>
          <w:rFonts w:ascii="Arial" w:hAnsi="Arial"/>
          <w:sz w:val="16"/>
          <w:szCs w:val="16"/>
        </w:rPr>
      </w:pPr>
    </w:p>
    <w:p w14:paraId="7CBC6EE0" w14:textId="77777777" w:rsidR="00F758DF" w:rsidRPr="00E66658" w:rsidRDefault="002536B9" w:rsidP="00F758DF">
      <w:pPr>
        <w:jc w:val="both"/>
        <w:rPr>
          <w:rFonts w:ascii="Arial" w:hAnsi="Arial"/>
          <w:sz w:val="22"/>
          <w:szCs w:val="22"/>
        </w:rPr>
      </w:pPr>
      <w:r>
        <w:rPr>
          <w:rFonts w:ascii="Arial" w:hAnsi="Arial"/>
          <w:sz w:val="22"/>
          <w:szCs w:val="22"/>
        </w:rPr>
        <w:t>available from</w:t>
      </w:r>
      <w:r w:rsidR="00F758DF">
        <w:rPr>
          <w:rFonts w:ascii="Arial" w:hAnsi="Arial"/>
          <w:sz w:val="22"/>
          <w:szCs w:val="22"/>
        </w:rPr>
        <w:t xml:space="preserve"> Senan D’Souza</w:t>
      </w:r>
    </w:p>
    <w:p w14:paraId="63F678BD" w14:textId="77777777" w:rsidR="00F758DF" w:rsidRPr="00E66658" w:rsidRDefault="00F758DF" w:rsidP="00F758DF">
      <w:pPr>
        <w:jc w:val="both"/>
        <w:rPr>
          <w:rFonts w:ascii="Arial" w:hAnsi="Arial"/>
          <w:sz w:val="16"/>
          <w:szCs w:val="16"/>
          <w:u w:val="single"/>
        </w:rPr>
      </w:pPr>
    </w:p>
    <w:p w14:paraId="0182E420" w14:textId="77777777" w:rsidR="00F758DF" w:rsidRPr="00E66658" w:rsidRDefault="00F758DF" w:rsidP="00F758DF">
      <w:pPr>
        <w:jc w:val="both"/>
        <w:rPr>
          <w:rFonts w:ascii="Arial" w:hAnsi="Arial"/>
          <w:sz w:val="22"/>
          <w:szCs w:val="22"/>
        </w:rPr>
      </w:pPr>
      <w:r w:rsidRPr="00E66658">
        <w:rPr>
          <w:rFonts w:ascii="Arial" w:hAnsi="Arial"/>
          <w:i/>
          <w:sz w:val="22"/>
          <w:szCs w:val="22"/>
        </w:rPr>
        <w:t>E-mail</w:t>
      </w:r>
      <w:r w:rsidRPr="00E66658">
        <w:rPr>
          <w:rFonts w:ascii="Arial" w:hAnsi="Arial"/>
          <w:sz w:val="22"/>
          <w:szCs w:val="22"/>
        </w:rPr>
        <w:t xml:space="preserve">:  </w:t>
      </w:r>
      <w:r>
        <w:rPr>
          <w:rFonts w:ascii="Arial" w:hAnsi="Arial"/>
          <w:b/>
          <w:sz w:val="22"/>
          <w:szCs w:val="22"/>
        </w:rPr>
        <w:t>cbprogrammes@gmail.com</w:t>
      </w:r>
    </w:p>
    <w:p w14:paraId="15763D99" w14:textId="77777777" w:rsidR="00F758DF" w:rsidRPr="00E66658" w:rsidRDefault="00F758DF" w:rsidP="00F758DF">
      <w:pPr>
        <w:jc w:val="both"/>
        <w:rPr>
          <w:rFonts w:ascii="Arial" w:hAnsi="Arial"/>
          <w:sz w:val="22"/>
          <w:szCs w:val="22"/>
        </w:rPr>
      </w:pPr>
    </w:p>
    <w:p w14:paraId="7425E33B" w14:textId="77777777" w:rsidR="00F758DF" w:rsidRPr="00E66658" w:rsidRDefault="00F758DF" w:rsidP="00F758DF"/>
    <w:p w14:paraId="6C8B532B" w14:textId="77777777" w:rsidR="00F758DF" w:rsidRDefault="00F758DF" w:rsidP="00F758DF"/>
    <w:p w14:paraId="38027D1A" w14:textId="77777777" w:rsidR="002C6997" w:rsidRDefault="00845B47"/>
    <w:sectPr w:rsidR="002C6997" w:rsidSect="0009560B">
      <w:type w:val="continuous"/>
      <w:pgSz w:w="12240" w:h="15840"/>
      <w:pgMar w:top="1440" w:right="1800" w:bottom="1440" w:left="1800" w:header="720" w:footer="720" w:gutter="0"/>
      <w:cols w:num="2"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stellar">
    <w:altName w:val="Snell Roundhand"/>
    <w:charset w:val="00"/>
    <w:family w:val="roman"/>
    <w:pitch w:val="variable"/>
    <w:sig w:usb0="00000003" w:usb1="00000000" w:usb2="00000000" w:usb3="00000000" w:csb0="00000001" w:csb1="00000000"/>
  </w:font>
  <w:font w:name="Papyrus">
    <w:panose1 w:val="020B0602040200020303"/>
    <w:charset w:val="00"/>
    <w:family w:val="swiss"/>
    <w:pitch w:val="variable"/>
    <w:sig w:usb0="A000007F" w:usb1="4000205B" w:usb2="00000000" w:usb3="00000000" w:csb0="000001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EE630D"/>
    <w:multiLevelType w:val="hybridMultilevel"/>
    <w:tmpl w:val="711CA594"/>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8DF"/>
    <w:rsid w:val="00071A3D"/>
    <w:rsid w:val="000B474F"/>
    <w:rsid w:val="002536B9"/>
    <w:rsid w:val="003A2528"/>
    <w:rsid w:val="003A7044"/>
    <w:rsid w:val="00454C5B"/>
    <w:rsid w:val="00642D81"/>
    <w:rsid w:val="00845B47"/>
    <w:rsid w:val="008E6301"/>
    <w:rsid w:val="00B51CCC"/>
    <w:rsid w:val="00B77A19"/>
    <w:rsid w:val="00F758D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F609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758D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758DF"/>
    <w:pPr>
      <w:spacing w:before="100" w:beforeAutospacing="1" w:after="100" w:afterAutospacing="1"/>
    </w:pPr>
    <w:rPr>
      <w:rFonts w:eastAsiaTheme="minorEastAsia"/>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783</Words>
  <Characters>4468</Characters>
  <Application>Microsoft Macintosh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Nsamu Moonga</dc:creator>
  <cp:keywords/>
  <dc:description/>
  <cp:lastModifiedBy>Microsoft Office User</cp:lastModifiedBy>
  <cp:revision>2</cp:revision>
  <dcterms:created xsi:type="dcterms:W3CDTF">2017-10-10T09:48:00Z</dcterms:created>
  <dcterms:modified xsi:type="dcterms:W3CDTF">2017-10-10T09:48:00Z</dcterms:modified>
</cp:coreProperties>
</file>